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3" w:type="dxa"/>
        <w:jc w:val="right"/>
        <w:tblLook w:val="04A0" w:firstRow="1" w:lastRow="0" w:firstColumn="1" w:lastColumn="0" w:noHBand="0" w:noVBand="1"/>
      </w:tblPr>
      <w:tblGrid>
        <w:gridCol w:w="5063"/>
      </w:tblGrid>
      <w:tr w:rsidR="001A7B07" w:rsidRPr="00785884" w14:paraId="4AB0BE2C" w14:textId="77777777">
        <w:trPr>
          <w:jc w:val="right"/>
        </w:trPr>
        <w:tc>
          <w:tcPr>
            <w:tcW w:w="5063" w:type="dxa"/>
            <w:shd w:val="clear" w:color="auto" w:fill="auto"/>
          </w:tcPr>
          <w:p w14:paraId="34529761" w14:textId="77777777" w:rsidR="001A7B07" w:rsidRPr="00785884" w:rsidRDefault="003F2DB4">
            <w:pPr>
              <w:jc w:val="right"/>
            </w:pPr>
            <w:r w:rsidRPr="00785884">
              <w:rPr>
                <w:sz w:val="24"/>
              </w:rPr>
              <w:t>«</w:t>
            </w:r>
            <w:r w:rsidRPr="00785884">
              <w:rPr>
                <w:b/>
                <w:sz w:val="24"/>
              </w:rPr>
              <w:t>Утверждаю</w:t>
            </w:r>
            <w:r w:rsidRPr="00785884">
              <w:rPr>
                <w:sz w:val="24"/>
              </w:rPr>
              <w:t>»</w:t>
            </w:r>
          </w:p>
          <w:p w14:paraId="5F86384E" w14:textId="77777777" w:rsidR="001A7B07" w:rsidRPr="00785884" w:rsidRDefault="003F2DB4">
            <w:pPr>
              <w:jc w:val="right"/>
              <w:rPr>
                <w:sz w:val="24"/>
              </w:rPr>
            </w:pPr>
            <w:r w:rsidRPr="00785884">
              <w:rPr>
                <w:sz w:val="24"/>
              </w:rPr>
              <w:t>Президент Федерации</w:t>
            </w:r>
          </w:p>
          <w:p w14:paraId="3B2B00E5" w14:textId="77777777" w:rsidR="001A7B07" w:rsidRPr="00785884" w:rsidRDefault="003F2DB4">
            <w:pPr>
              <w:jc w:val="right"/>
              <w:rPr>
                <w:sz w:val="24"/>
              </w:rPr>
            </w:pPr>
            <w:r w:rsidRPr="00785884">
              <w:rPr>
                <w:rFonts w:eastAsia="Calibri"/>
                <w:sz w:val="24"/>
              </w:rPr>
              <w:t xml:space="preserve"> </w:t>
            </w:r>
            <w:r w:rsidRPr="00785884">
              <w:rPr>
                <w:sz w:val="24"/>
              </w:rPr>
              <w:t>спортивного ориентирования</w:t>
            </w:r>
          </w:p>
          <w:p w14:paraId="7BCE34FE" w14:textId="77777777" w:rsidR="001A7B07" w:rsidRPr="00785884" w:rsidRDefault="003F2DB4">
            <w:pPr>
              <w:jc w:val="right"/>
              <w:rPr>
                <w:sz w:val="24"/>
              </w:rPr>
            </w:pPr>
            <w:r w:rsidRPr="00785884">
              <w:rPr>
                <w:rFonts w:eastAsia="Calibri"/>
                <w:sz w:val="24"/>
              </w:rPr>
              <w:t xml:space="preserve"> </w:t>
            </w:r>
            <w:r w:rsidRPr="00785884">
              <w:rPr>
                <w:sz w:val="24"/>
              </w:rPr>
              <w:t>Ставропольского края</w:t>
            </w:r>
          </w:p>
          <w:p w14:paraId="30D3F261" w14:textId="77777777" w:rsidR="001A7B07" w:rsidRPr="00785884" w:rsidRDefault="001A7B07">
            <w:pPr>
              <w:jc w:val="right"/>
              <w:rPr>
                <w:sz w:val="24"/>
              </w:rPr>
            </w:pPr>
          </w:p>
          <w:p w14:paraId="4E0641B0" w14:textId="77777777" w:rsidR="001A7B07" w:rsidRPr="00785884" w:rsidRDefault="003F2DB4">
            <w:pPr>
              <w:jc w:val="right"/>
            </w:pPr>
            <w:r w:rsidRPr="00785884">
              <w:rPr>
                <w:rFonts w:eastAsia="Calibri"/>
                <w:sz w:val="24"/>
              </w:rPr>
              <w:t xml:space="preserve">                     </w:t>
            </w:r>
            <w:r w:rsidRPr="00785884">
              <w:rPr>
                <w:sz w:val="24"/>
              </w:rPr>
              <w:t>________________ Д.</w:t>
            </w:r>
            <w:r w:rsidRPr="00785884">
              <w:rPr>
                <w:sz w:val="24"/>
                <w:lang w:val="en-US"/>
              </w:rPr>
              <w:t xml:space="preserve"> </w:t>
            </w:r>
            <w:r w:rsidRPr="00785884">
              <w:rPr>
                <w:sz w:val="24"/>
              </w:rPr>
              <w:t>А. Харченко</w:t>
            </w:r>
          </w:p>
          <w:p w14:paraId="6112DD98" w14:textId="77777777" w:rsidR="001A7B07" w:rsidRPr="00785884" w:rsidRDefault="003F2DB4">
            <w:r w:rsidRPr="00785884">
              <w:rPr>
                <w:rFonts w:eastAsia="Calibri"/>
                <w:sz w:val="24"/>
              </w:rPr>
              <w:t xml:space="preserve">           </w:t>
            </w:r>
            <w:r w:rsidRPr="00785884">
              <w:rPr>
                <w:rFonts w:eastAsia="Calibri"/>
                <w:sz w:val="24"/>
                <w:lang w:val="en-US"/>
              </w:rPr>
              <w:t xml:space="preserve">       </w:t>
            </w:r>
            <w:r w:rsidRPr="00785884">
              <w:rPr>
                <w:rFonts w:eastAsia="Calibri"/>
                <w:sz w:val="24"/>
              </w:rPr>
              <w:t xml:space="preserve">                   </w:t>
            </w:r>
            <w:r w:rsidR="00785884">
              <w:rPr>
                <w:sz w:val="24"/>
              </w:rPr>
              <w:t>«___» ________ 20__</w:t>
            </w:r>
            <w:r w:rsidRPr="00785884">
              <w:rPr>
                <w:sz w:val="24"/>
              </w:rPr>
              <w:t xml:space="preserve"> год</w:t>
            </w:r>
          </w:p>
          <w:p w14:paraId="2BCBF633" w14:textId="77777777" w:rsidR="001A7B07" w:rsidRPr="00785884" w:rsidRDefault="001A7B07">
            <w:pPr>
              <w:rPr>
                <w:sz w:val="24"/>
                <w:lang w:val="en-US"/>
              </w:rPr>
            </w:pPr>
          </w:p>
        </w:tc>
      </w:tr>
    </w:tbl>
    <w:p w14:paraId="797C67EF" w14:textId="77777777" w:rsidR="001A7B07" w:rsidRPr="00785884" w:rsidRDefault="001A7B07">
      <w:pPr>
        <w:rPr>
          <w:b/>
          <w:bCs/>
          <w:sz w:val="24"/>
        </w:rPr>
      </w:pPr>
    </w:p>
    <w:p w14:paraId="34AC46BE" w14:textId="77777777" w:rsidR="001A7B07" w:rsidRPr="00785884" w:rsidRDefault="003F2DB4">
      <w:pPr>
        <w:pStyle w:val="11"/>
        <w:rPr>
          <w:sz w:val="24"/>
          <w:szCs w:val="24"/>
        </w:rPr>
      </w:pPr>
      <w:r w:rsidRPr="00785884">
        <w:rPr>
          <w:sz w:val="24"/>
          <w:szCs w:val="24"/>
        </w:rPr>
        <w:t>ПОЛОЖЕНИЕ</w:t>
      </w:r>
    </w:p>
    <w:p w14:paraId="5022B7DF" w14:textId="002CD596" w:rsidR="001A7B07" w:rsidRPr="00785884" w:rsidRDefault="003F2DB4">
      <w:pPr>
        <w:pStyle w:val="a3"/>
      </w:pPr>
      <w:r w:rsidRPr="00785884">
        <w:rPr>
          <w:sz w:val="24"/>
        </w:rPr>
        <w:t xml:space="preserve">об индивидуальных и коллективных годовых </w:t>
      </w:r>
      <w:r w:rsidR="00ED6CF2">
        <w:rPr>
          <w:sz w:val="24"/>
        </w:rPr>
        <w:t>взносах за 202</w:t>
      </w:r>
      <w:r w:rsidR="00225FB6">
        <w:rPr>
          <w:sz w:val="24"/>
        </w:rPr>
        <w:t>5</w:t>
      </w:r>
      <w:r w:rsidRPr="00785884">
        <w:rPr>
          <w:sz w:val="24"/>
        </w:rPr>
        <w:t xml:space="preserve"> год</w:t>
      </w:r>
    </w:p>
    <w:p w14:paraId="5EF4BF79" w14:textId="77777777" w:rsidR="00785884" w:rsidRDefault="003F2DB4">
      <w:pPr>
        <w:pStyle w:val="a3"/>
        <w:rPr>
          <w:sz w:val="24"/>
        </w:rPr>
      </w:pPr>
      <w:r w:rsidRPr="00785884">
        <w:rPr>
          <w:sz w:val="24"/>
        </w:rPr>
        <w:t xml:space="preserve">членов региональной физкультурно-спортивной общественной организации </w:t>
      </w:r>
    </w:p>
    <w:p w14:paraId="6E628083" w14:textId="77777777" w:rsidR="001A7B07" w:rsidRPr="00785884" w:rsidRDefault="003F2DB4">
      <w:pPr>
        <w:pStyle w:val="a3"/>
        <w:rPr>
          <w:sz w:val="24"/>
        </w:rPr>
      </w:pPr>
      <w:r w:rsidRPr="00785884">
        <w:rPr>
          <w:sz w:val="24"/>
        </w:rPr>
        <w:t>«Федерации спортивного</w:t>
      </w:r>
      <w:r w:rsidR="00785884">
        <w:rPr>
          <w:sz w:val="24"/>
        </w:rPr>
        <w:t xml:space="preserve"> ориентирования Ставропольского</w:t>
      </w:r>
      <w:r w:rsidRPr="00785884">
        <w:rPr>
          <w:sz w:val="24"/>
        </w:rPr>
        <w:t xml:space="preserve"> края» (</w:t>
      </w:r>
      <w:r w:rsidR="00785884">
        <w:rPr>
          <w:sz w:val="24"/>
        </w:rPr>
        <w:t xml:space="preserve">далее </w:t>
      </w:r>
      <w:r w:rsidRPr="00785884">
        <w:rPr>
          <w:sz w:val="24"/>
        </w:rPr>
        <w:t>ФСО СК)</w:t>
      </w:r>
    </w:p>
    <w:p w14:paraId="53E90F95" w14:textId="77777777" w:rsidR="001A7B07" w:rsidRPr="00785884" w:rsidRDefault="001A7B07">
      <w:pPr>
        <w:rPr>
          <w:sz w:val="24"/>
        </w:rPr>
      </w:pPr>
    </w:p>
    <w:p w14:paraId="2F07B9D8" w14:textId="77777777" w:rsidR="001A7B07" w:rsidRPr="00785884" w:rsidRDefault="003F2DB4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  <w:rPr>
          <w:sz w:val="24"/>
        </w:rPr>
      </w:pPr>
      <w:r w:rsidRPr="00785884">
        <w:rPr>
          <w:sz w:val="24"/>
        </w:rPr>
        <w:t xml:space="preserve">На основании Устава ФСО СК вступление в члены Федерации осуществляется на основании заявления в Президиум Федерации, и после оплаты соответствующих взносов. </w:t>
      </w:r>
    </w:p>
    <w:p w14:paraId="567170D4" w14:textId="375E7149" w:rsidR="001A7B07" w:rsidRPr="00785884" w:rsidRDefault="003F2DB4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  <w:rPr>
          <w:sz w:val="24"/>
        </w:rPr>
      </w:pPr>
      <w:r w:rsidRPr="00785884">
        <w:rPr>
          <w:sz w:val="24"/>
        </w:rPr>
        <w:t xml:space="preserve">Индивидуальный годовой членский взнос для лиц, достигших 18-летнего возраста, составляет </w:t>
      </w:r>
      <w:r w:rsidR="00225FB6">
        <w:rPr>
          <w:sz w:val="24"/>
        </w:rPr>
        <w:t>30</w:t>
      </w:r>
      <w:r w:rsidRPr="00785884">
        <w:rPr>
          <w:sz w:val="24"/>
        </w:rPr>
        <w:t>0 рублей.</w:t>
      </w:r>
    </w:p>
    <w:p w14:paraId="59025B4B" w14:textId="795D97F9" w:rsidR="001A7B07" w:rsidRPr="00785884" w:rsidRDefault="003F2DB4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  <w:rPr>
          <w:sz w:val="24"/>
        </w:rPr>
      </w:pPr>
      <w:r w:rsidRPr="00785884">
        <w:rPr>
          <w:sz w:val="24"/>
        </w:rPr>
        <w:t>Сумма взноса для коллективного члена Федерации составляет 1</w:t>
      </w:r>
      <w:r w:rsidR="00225FB6">
        <w:rPr>
          <w:sz w:val="24"/>
        </w:rPr>
        <w:t>2</w:t>
      </w:r>
      <w:r w:rsidRPr="00785884">
        <w:rPr>
          <w:sz w:val="24"/>
        </w:rPr>
        <w:t>00 рублей.</w:t>
      </w:r>
    </w:p>
    <w:p w14:paraId="4A7523C3" w14:textId="60E7960A" w:rsidR="001A7B07" w:rsidRPr="00785884" w:rsidRDefault="003F2DB4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 w:rsidRPr="00785884">
        <w:rPr>
          <w:sz w:val="24"/>
        </w:rPr>
        <w:t xml:space="preserve">Срок оплаты ежегодных членских взносов –  </w:t>
      </w:r>
      <w:r w:rsidR="00ED6CF2">
        <w:rPr>
          <w:sz w:val="24"/>
        </w:rPr>
        <w:t xml:space="preserve">до </w:t>
      </w:r>
      <w:r w:rsidRPr="00785884">
        <w:rPr>
          <w:sz w:val="24"/>
        </w:rPr>
        <w:t>20 марта 202</w:t>
      </w:r>
      <w:r w:rsidR="00225FB6">
        <w:rPr>
          <w:sz w:val="24"/>
        </w:rPr>
        <w:t>5</w:t>
      </w:r>
      <w:r w:rsidRPr="00785884">
        <w:rPr>
          <w:sz w:val="24"/>
        </w:rPr>
        <w:t xml:space="preserve"> года.</w:t>
      </w:r>
    </w:p>
    <w:p w14:paraId="0AE9CFAD" w14:textId="01073B5A" w:rsidR="001A7B07" w:rsidRPr="00785884" w:rsidRDefault="003F2DB4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 w:rsidRPr="00785884">
        <w:rPr>
          <w:sz w:val="24"/>
        </w:rPr>
        <w:t>Регистрация индивидуальных и коллективных членов Федерации проводится до 20 марта 202</w:t>
      </w:r>
      <w:r w:rsidR="00225FB6">
        <w:rPr>
          <w:sz w:val="24"/>
        </w:rPr>
        <w:t>5</w:t>
      </w:r>
      <w:r w:rsidRPr="00785884">
        <w:rPr>
          <w:sz w:val="24"/>
        </w:rPr>
        <w:t xml:space="preserve"> года. Внесение изменений и дополнений в зарегистрированный список членов коллектива производится в любое время в течение календарного года, в соответствии с письменным заявлением в Президиум ФСО СК представителей данного коллектива.</w:t>
      </w:r>
    </w:p>
    <w:p w14:paraId="46D0DF89" w14:textId="77777777" w:rsidR="001A7B07" w:rsidRPr="00785884" w:rsidRDefault="003F2DB4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 w:rsidRPr="00785884">
        <w:rPr>
          <w:sz w:val="24"/>
        </w:rPr>
        <w:t>Членские взносы являются средствами, привлекаемые Федерацией на уставную деятельность, а именно: на оплату ежегодного взноса в ФСО России; обязательные платежи (оплата услуг банка, услуг сторонних организаций по ведению бухгалтерской отчетности).</w:t>
      </w:r>
    </w:p>
    <w:p w14:paraId="561C73BE" w14:textId="77777777" w:rsidR="001A7B07" w:rsidRPr="00785884" w:rsidRDefault="003F2DB4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  <w:rPr>
          <w:sz w:val="24"/>
        </w:rPr>
      </w:pPr>
      <w:r w:rsidRPr="00785884">
        <w:rPr>
          <w:sz w:val="24"/>
        </w:rPr>
        <w:t>Все индивидуальные и коллективные члены ФСО СК получают информационный материал (годовой календарь мероприятий, положения на предстоящие соревнования и др.). Члены Федерации имеют право участвовать в мероприятиях ФСО СК на льготных основаниях. Льготы по оплате участия в соревнованиях оговариваются в положениях проводимых мероприятий Федерации.</w:t>
      </w:r>
    </w:p>
    <w:p w14:paraId="1C912C39" w14:textId="77777777" w:rsidR="001A7B07" w:rsidRPr="00785884" w:rsidRDefault="003F2DB4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  <w:rPr>
          <w:sz w:val="24"/>
        </w:rPr>
      </w:pPr>
      <w:r w:rsidRPr="00785884">
        <w:rPr>
          <w:sz w:val="24"/>
        </w:rPr>
        <w:t>Реквизиты для перечисления взносов:</w:t>
      </w:r>
    </w:p>
    <w:p w14:paraId="085A4547" w14:textId="77777777" w:rsidR="001A7B07" w:rsidRPr="00785884" w:rsidRDefault="003F2DB4">
      <w:pPr>
        <w:ind w:right="2" w:firstLine="360"/>
        <w:jc w:val="both"/>
        <w:rPr>
          <w:sz w:val="24"/>
        </w:rPr>
      </w:pPr>
      <w:r w:rsidRPr="00785884">
        <w:rPr>
          <w:sz w:val="24"/>
        </w:rPr>
        <w:t xml:space="preserve">Наименование получателя платежа: ФСО СК </w:t>
      </w:r>
    </w:p>
    <w:p w14:paraId="0A205B9C" w14:textId="77777777" w:rsidR="001A7B07" w:rsidRPr="00785884" w:rsidRDefault="003F2DB4">
      <w:pPr>
        <w:ind w:right="2" w:firstLine="360"/>
        <w:jc w:val="both"/>
        <w:rPr>
          <w:sz w:val="24"/>
        </w:rPr>
      </w:pPr>
      <w:r w:rsidRPr="00785884">
        <w:rPr>
          <w:sz w:val="24"/>
        </w:rPr>
        <w:t xml:space="preserve">ИНН 2627014197 </w:t>
      </w:r>
    </w:p>
    <w:p w14:paraId="16672699" w14:textId="77777777" w:rsidR="001A7B07" w:rsidRPr="00785884" w:rsidRDefault="003F2DB4">
      <w:pPr>
        <w:ind w:right="2" w:firstLine="360"/>
        <w:jc w:val="both"/>
        <w:rPr>
          <w:sz w:val="24"/>
        </w:rPr>
      </w:pPr>
      <w:r w:rsidRPr="00785884">
        <w:rPr>
          <w:sz w:val="24"/>
        </w:rPr>
        <w:t xml:space="preserve">КПП 262701001 </w:t>
      </w:r>
    </w:p>
    <w:p w14:paraId="0E407488" w14:textId="77777777" w:rsidR="003F2DB4" w:rsidRPr="00785884" w:rsidRDefault="003F2DB4" w:rsidP="003F2DB4">
      <w:pPr>
        <w:ind w:left="360" w:right="2"/>
        <w:jc w:val="both"/>
        <w:rPr>
          <w:sz w:val="24"/>
        </w:rPr>
      </w:pPr>
      <w:r w:rsidRPr="00785884">
        <w:rPr>
          <w:sz w:val="24"/>
        </w:rPr>
        <w:t>р/с 40703810104000000006</w:t>
      </w:r>
    </w:p>
    <w:p w14:paraId="59C33AAE" w14:textId="77777777" w:rsidR="003F2DB4" w:rsidRPr="00785884" w:rsidRDefault="003F2DB4" w:rsidP="003F2DB4">
      <w:pPr>
        <w:ind w:left="360" w:right="2"/>
        <w:jc w:val="both"/>
        <w:rPr>
          <w:sz w:val="24"/>
        </w:rPr>
      </w:pPr>
      <w:r w:rsidRPr="00785884">
        <w:rPr>
          <w:sz w:val="24"/>
        </w:rPr>
        <w:t>к/с 30101810400000000734</w:t>
      </w:r>
    </w:p>
    <w:p w14:paraId="31AF04AC" w14:textId="77777777" w:rsidR="003F2DB4" w:rsidRPr="00785884" w:rsidRDefault="003F2DB4" w:rsidP="003F2DB4">
      <w:pPr>
        <w:ind w:left="360" w:right="2"/>
        <w:jc w:val="both"/>
        <w:rPr>
          <w:sz w:val="24"/>
        </w:rPr>
      </w:pPr>
      <w:r w:rsidRPr="00785884">
        <w:rPr>
          <w:sz w:val="24"/>
        </w:rPr>
        <w:t>Филиал №4 ПАО КБ «Центр-инвест»</w:t>
      </w:r>
    </w:p>
    <w:p w14:paraId="2252FDB2" w14:textId="77777777" w:rsidR="001A7B07" w:rsidRPr="00785884" w:rsidRDefault="003F2DB4" w:rsidP="003F2DB4">
      <w:pPr>
        <w:ind w:left="360" w:right="2"/>
        <w:jc w:val="both"/>
        <w:rPr>
          <w:sz w:val="24"/>
        </w:rPr>
      </w:pPr>
      <w:r w:rsidRPr="00785884">
        <w:rPr>
          <w:sz w:val="24"/>
        </w:rPr>
        <w:t>БИК 040702734.</w:t>
      </w:r>
    </w:p>
    <w:p w14:paraId="64DB6CE1" w14:textId="77777777" w:rsidR="001A7B07" w:rsidRPr="00785884" w:rsidRDefault="003F2DB4">
      <w:pPr>
        <w:ind w:firstLine="360"/>
        <w:jc w:val="both"/>
        <w:rPr>
          <w:sz w:val="24"/>
        </w:rPr>
      </w:pPr>
      <w:r w:rsidRPr="00785884">
        <w:rPr>
          <w:sz w:val="24"/>
        </w:rPr>
        <w:t xml:space="preserve">В графе назначение платежа: </w:t>
      </w:r>
      <w:r w:rsidRPr="00785884">
        <w:rPr>
          <w:i/>
          <w:iCs/>
          <w:sz w:val="24"/>
          <w:u w:val="single"/>
        </w:rPr>
        <w:t>«Членский взнос (указать ФИО и обязательно название коллектива, за который уплачивается членский взнос, если лично, то только ФИО), НДС не облагается».</w:t>
      </w:r>
    </w:p>
    <w:p w14:paraId="50ECDE10" w14:textId="77777777" w:rsidR="001A7B07" w:rsidRPr="00785884" w:rsidRDefault="001A7B07">
      <w:pPr>
        <w:ind w:left="360"/>
        <w:jc w:val="both"/>
        <w:rPr>
          <w:sz w:val="24"/>
        </w:rPr>
      </w:pPr>
    </w:p>
    <w:p w14:paraId="2A0FDBFD" w14:textId="77777777" w:rsidR="001A7B07" w:rsidRPr="00785884" w:rsidRDefault="001A7B07">
      <w:pPr>
        <w:ind w:left="360"/>
        <w:jc w:val="center"/>
        <w:rPr>
          <w:b/>
          <w:sz w:val="24"/>
        </w:rPr>
      </w:pPr>
    </w:p>
    <w:p w14:paraId="3D773A06" w14:textId="77777777" w:rsidR="001A7B07" w:rsidRPr="00785884" w:rsidRDefault="003F2DB4">
      <w:pPr>
        <w:ind w:left="360"/>
        <w:jc w:val="center"/>
      </w:pPr>
      <w:r w:rsidRPr="00785884">
        <w:rPr>
          <w:b/>
          <w:sz w:val="24"/>
        </w:rPr>
        <w:t xml:space="preserve">Утверждено </w:t>
      </w:r>
      <w:r w:rsidR="00785884">
        <w:rPr>
          <w:b/>
          <w:sz w:val="24"/>
        </w:rPr>
        <w:t>Президиумом</w:t>
      </w:r>
      <w:r w:rsidRPr="00785884">
        <w:rPr>
          <w:b/>
          <w:sz w:val="24"/>
        </w:rPr>
        <w:t xml:space="preserve"> ФСО СК </w:t>
      </w:r>
    </w:p>
    <w:sectPr w:rsidR="001A7B07" w:rsidRPr="00785884" w:rsidSect="001A7B07">
      <w:pgSz w:w="11906" w:h="16838"/>
      <w:pgMar w:top="851" w:right="567" w:bottom="851" w:left="1134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40ABE"/>
    <w:multiLevelType w:val="multilevel"/>
    <w:tmpl w:val="8F1497B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B60597"/>
    <w:multiLevelType w:val="multilevel"/>
    <w:tmpl w:val="49C8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i w:val="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B07"/>
    <w:rsid w:val="00180FF5"/>
    <w:rsid w:val="001A7B07"/>
    <w:rsid w:val="00225FB6"/>
    <w:rsid w:val="003B15D1"/>
    <w:rsid w:val="003F2DB4"/>
    <w:rsid w:val="00462177"/>
    <w:rsid w:val="00785884"/>
    <w:rsid w:val="00C95A36"/>
    <w:rsid w:val="00ED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C5B5"/>
  <w15:docId w15:val="{DA1B95DB-F550-4DA4-8FBC-BC49F125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B07"/>
    <w:rPr>
      <w:rFonts w:eastAsia="Times New Roman" w:cs="Times New Roman"/>
      <w:sz w:val="36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A7B07"/>
    <w:pPr>
      <w:keepNext/>
      <w:numPr>
        <w:numId w:val="1"/>
      </w:numPr>
      <w:jc w:val="center"/>
      <w:outlineLvl w:val="0"/>
    </w:pPr>
    <w:rPr>
      <w:b/>
      <w:w w:val="200"/>
      <w:sz w:val="20"/>
      <w:szCs w:val="20"/>
    </w:rPr>
  </w:style>
  <w:style w:type="character" w:customStyle="1" w:styleId="WW8Num1z0">
    <w:name w:val="WW8Num1z0"/>
    <w:qFormat/>
    <w:rsid w:val="001A7B07"/>
    <w:rPr>
      <w:rFonts w:ascii="Calibri" w:hAnsi="Calibri" w:cs="Calibri"/>
      <w:b/>
      <w:i w:val="0"/>
      <w:sz w:val="24"/>
    </w:rPr>
  </w:style>
  <w:style w:type="character" w:customStyle="1" w:styleId="WW8Num1z1">
    <w:name w:val="WW8Num1z1"/>
    <w:qFormat/>
    <w:rsid w:val="001A7B07"/>
  </w:style>
  <w:style w:type="character" w:customStyle="1" w:styleId="WW8Num1z2">
    <w:name w:val="WW8Num1z2"/>
    <w:qFormat/>
    <w:rsid w:val="001A7B07"/>
  </w:style>
  <w:style w:type="character" w:customStyle="1" w:styleId="WW8Num1z3">
    <w:name w:val="WW8Num1z3"/>
    <w:qFormat/>
    <w:rsid w:val="001A7B07"/>
  </w:style>
  <w:style w:type="character" w:customStyle="1" w:styleId="WW8Num1z4">
    <w:name w:val="WW8Num1z4"/>
    <w:qFormat/>
    <w:rsid w:val="001A7B07"/>
  </w:style>
  <w:style w:type="character" w:customStyle="1" w:styleId="WW8Num1z5">
    <w:name w:val="WW8Num1z5"/>
    <w:qFormat/>
    <w:rsid w:val="001A7B07"/>
  </w:style>
  <w:style w:type="character" w:customStyle="1" w:styleId="WW8Num1z6">
    <w:name w:val="WW8Num1z6"/>
    <w:qFormat/>
    <w:rsid w:val="001A7B07"/>
  </w:style>
  <w:style w:type="character" w:customStyle="1" w:styleId="WW8Num1z7">
    <w:name w:val="WW8Num1z7"/>
    <w:qFormat/>
    <w:rsid w:val="001A7B07"/>
  </w:style>
  <w:style w:type="character" w:customStyle="1" w:styleId="WW8Num1z8">
    <w:name w:val="WW8Num1z8"/>
    <w:qFormat/>
    <w:rsid w:val="001A7B07"/>
  </w:style>
  <w:style w:type="paragraph" w:customStyle="1" w:styleId="Heading">
    <w:name w:val="Heading"/>
    <w:basedOn w:val="a"/>
    <w:next w:val="a3"/>
    <w:qFormat/>
    <w:rsid w:val="001A7B0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1A7B07"/>
    <w:pPr>
      <w:jc w:val="center"/>
    </w:pPr>
    <w:rPr>
      <w:b/>
      <w:bCs/>
      <w:sz w:val="26"/>
    </w:rPr>
  </w:style>
  <w:style w:type="paragraph" w:styleId="a4">
    <w:name w:val="List"/>
    <w:basedOn w:val="a3"/>
    <w:rsid w:val="001A7B07"/>
  </w:style>
  <w:style w:type="paragraph" w:customStyle="1" w:styleId="1">
    <w:name w:val="Название объекта1"/>
    <w:basedOn w:val="a"/>
    <w:qFormat/>
    <w:rsid w:val="001A7B07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1A7B07"/>
    <w:pPr>
      <w:suppressLineNumbers/>
    </w:pPr>
  </w:style>
  <w:style w:type="paragraph" w:styleId="2">
    <w:name w:val="Body Text Indent 2"/>
    <w:basedOn w:val="a"/>
    <w:qFormat/>
    <w:rsid w:val="001A7B07"/>
    <w:pPr>
      <w:ind w:left="720"/>
      <w:jc w:val="both"/>
    </w:pPr>
    <w:rPr>
      <w:sz w:val="24"/>
    </w:rPr>
  </w:style>
  <w:style w:type="paragraph" w:customStyle="1" w:styleId="TableContents">
    <w:name w:val="Table Contents"/>
    <w:basedOn w:val="a"/>
    <w:qFormat/>
    <w:rsid w:val="001A7B07"/>
    <w:pPr>
      <w:suppressLineNumbers/>
    </w:pPr>
  </w:style>
  <w:style w:type="paragraph" w:customStyle="1" w:styleId="TableHeading">
    <w:name w:val="Table Heading"/>
    <w:basedOn w:val="TableContents"/>
    <w:qFormat/>
    <w:rsid w:val="001A7B07"/>
    <w:pPr>
      <w:jc w:val="center"/>
    </w:pPr>
    <w:rPr>
      <w:b/>
      <w:bCs/>
    </w:rPr>
  </w:style>
  <w:style w:type="numbering" w:customStyle="1" w:styleId="WW8Num1">
    <w:name w:val="WW8Num1"/>
    <w:qFormat/>
    <w:rsid w:val="001A7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DEPYTAT</dc:creator>
  <dc:description/>
  <cp:lastModifiedBy>Varvara</cp:lastModifiedBy>
  <cp:revision>9</cp:revision>
  <cp:lastPrinted>2022-02-15T14:39:00Z</cp:lastPrinted>
  <dcterms:created xsi:type="dcterms:W3CDTF">2014-12-16T09:55:00Z</dcterms:created>
  <dcterms:modified xsi:type="dcterms:W3CDTF">2025-02-18T06:34:00Z</dcterms:modified>
  <dc:language>en-US</dc:language>
</cp:coreProperties>
</file>